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A4B43" w14:textId="77777777" w:rsidR="005D2823" w:rsidRDefault="005D2823"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0" behindDoc="0" locked="0" layoutInCell="1" allowOverlap="1" wp14:anchorId="069A4B95" wp14:editId="069A4B96">
                <wp:simplePos x="0" y="0"/>
                <wp:positionH relativeFrom="margin">
                  <wp:align>center</wp:align>
                </wp:positionH>
                <wp:positionV relativeFrom="paragraph">
                  <wp:posOffset>4445</wp:posOffset>
                </wp:positionV>
                <wp:extent cx="4019550" cy="1057275"/>
                <wp:effectExtent l="0" t="0" r="0" b="0"/>
                <wp:wrapNone/>
                <wp:docPr id="2" name="Rectangle 2"/>
                <wp:cNvGraphicFramePr/>
                <a:graphic xmlns:a="http://schemas.openxmlformats.org/drawingml/2006/main">
                  <a:graphicData uri="http://schemas.microsoft.com/office/word/2010/wordprocessingShape">
                    <wps:wsp>
                      <wps:cNvSpPr/>
                      <wps:spPr>
                        <a:xfrm>
                          <a:off x="0" y="0"/>
                          <a:ext cx="4019550" cy="1057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A4B95" id="Rectangle 2" o:spid="_x0000_s1026" style="position:absolute;margin-left:0;margin-top:.35pt;width:316.5pt;height:8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" filled="f" stroked="f">
                <v:textbo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v:textbox>
                <w10:wrap anchorx="margin"/>
              </v:rect>
            </w:pict>
          </mc:Fallback>
        </mc:AlternateContent>
      </w:r>
    </w:p>
    <w:p w14:paraId="069A4B44" w14:textId="77777777" w:rsidR="005D2823" w:rsidRDefault="005D2823" w:rsidP="005F7D89">
      <w:pPr>
        <w:spacing w:after="0" w:line="240" w:lineRule="auto"/>
        <w:rPr>
          <w:rFonts w:ascii="Arial" w:hAnsi="Arial" w:cs="Arial"/>
          <w:sz w:val="20"/>
        </w:rPr>
      </w:pPr>
    </w:p>
    <w:p w14:paraId="069A4B45" w14:textId="77777777" w:rsidR="005D2823" w:rsidRDefault="005D2823" w:rsidP="005F7D89">
      <w:pPr>
        <w:spacing w:after="0" w:line="240" w:lineRule="auto"/>
        <w:rPr>
          <w:rFonts w:ascii="Arial" w:hAnsi="Arial" w:cs="Arial"/>
          <w:sz w:val="20"/>
        </w:rPr>
      </w:pPr>
    </w:p>
    <w:p w14:paraId="069A4B46" w14:textId="77777777" w:rsidR="005D2823" w:rsidRDefault="005D2823" w:rsidP="005F7D89">
      <w:pPr>
        <w:spacing w:after="0" w:line="240" w:lineRule="auto"/>
        <w:rPr>
          <w:rFonts w:ascii="Arial" w:hAnsi="Arial" w:cs="Arial"/>
          <w:sz w:val="20"/>
        </w:rPr>
      </w:pPr>
    </w:p>
    <w:p w14:paraId="069A4B47" w14:textId="77777777" w:rsidR="005D2823" w:rsidRDefault="005D2823" w:rsidP="005F7D89">
      <w:pPr>
        <w:spacing w:after="0" w:line="240" w:lineRule="auto"/>
        <w:rPr>
          <w:rFonts w:ascii="Arial" w:hAnsi="Arial" w:cs="Arial"/>
          <w:sz w:val="20"/>
        </w:rPr>
      </w:pPr>
    </w:p>
    <w:p w14:paraId="069A4B48" w14:textId="77777777" w:rsidR="005D2823" w:rsidRDefault="005D2823" w:rsidP="005F7D89">
      <w:pPr>
        <w:spacing w:after="0" w:line="240" w:lineRule="auto"/>
        <w:rPr>
          <w:rFonts w:ascii="Arial" w:hAnsi="Arial" w:cs="Arial"/>
          <w:sz w:val="20"/>
        </w:rPr>
      </w:pPr>
    </w:p>
    <w:p w14:paraId="069A4B49" w14:textId="77777777" w:rsidR="005D2823" w:rsidRDefault="005D2823" w:rsidP="005F7D89">
      <w:pPr>
        <w:spacing w:after="0" w:line="240" w:lineRule="auto"/>
        <w:rPr>
          <w:rFonts w:ascii="Arial" w:hAnsi="Arial" w:cs="Arial"/>
          <w:sz w:val="20"/>
        </w:rPr>
      </w:pPr>
    </w:p>
    <w:p w14:paraId="069A4B4A" w14:textId="77777777" w:rsidR="005D2823" w:rsidRDefault="005D2823" w:rsidP="005F7D89">
      <w:pPr>
        <w:spacing w:after="0" w:line="240" w:lineRule="auto"/>
        <w:rPr>
          <w:rFonts w:ascii="Arial" w:hAnsi="Arial" w:cs="Arial"/>
          <w:sz w:val="20"/>
        </w:rPr>
      </w:pPr>
    </w:p>
    <w:p w14:paraId="069A4B4B" w14:textId="77777777" w:rsidR="005D2823" w:rsidRDefault="004E65F2"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1" behindDoc="0" locked="0" layoutInCell="1" allowOverlap="1" wp14:anchorId="069A4B97" wp14:editId="069A4B98">
                <wp:simplePos x="0" y="0"/>
                <wp:positionH relativeFrom="margin">
                  <wp:align>center</wp:align>
                </wp:positionH>
                <wp:positionV relativeFrom="paragraph">
                  <wp:posOffset>113029</wp:posOffset>
                </wp:positionV>
                <wp:extent cx="5781675" cy="38385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5781675" cy="3838575"/>
                        </a:xfrm>
                        <a:prstGeom prst="rect">
                          <a:avLst/>
                        </a:prstGeom>
                        <a:noFill/>
                        <a:ln w="6350">
                          <a:solidFill>
                            <a:prstClr val="black"/>
                          </a:solidFill>
                        </a:ln>
                      </wps:spPr>
                      <wps:txb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A4B97" id="_x0000_t202" coordsize="21600,21600" o:spt="202" path="m,l,21600r21600,l21600,xe">
                <v:stroke joinstyle="miter"/>
                <v:path gradientshapeok="t" o:connecttype="rect"/>
              </v:shapetype>
              <v:shape id="Zone de texte 3" o:spid="_x0000_s1027" type="#_x0000_t202" style="position:absolute;margin-left:0;margin-top:8.9pt;width:455.25pt;height:302.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" filled="f" strokeweight=".5pt">
                <v:textbo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v:textbox>
                <w10:wrap anchorx="margin"/>
              </v:shape>
            </w:pict>
          </mc:Fallback>
        </mc:AlternateContent>
      </w:r>
    </w:p>
    <w:p w14:paraId="069A4B4C" w14:textId="77777777" w:rsidR="005D2823" w:rsidRDefault="005D2823" w:rsidP="005F7D89">
      <w:pPr>
        <w:spacing w:after="0" w:line="240" w:lineRule="auto"/>
        <w:rPr>
          <w:rFonts w:ascii="Arial" w:hAnsi="Arial" w:cs="Arial"/>
          <w:sz w:val="20"/>
        </w:rPr>
      </w:pPr>
    </w:p>
    <w:p w14:paraId="069A4B4D" w14:textId="77777777" w:rsidR="005D2823" w:rsidRDefault="005D2823" w:rsidP="005F7D89">
      <w:pPr>
        <w:spacing w:after="0" w:line="240" w:lineRule="auto"/>
        <w:rPr>
          <w:rFonts w:ascii="Arial" w:hAnsi="Arial" w:cs="Arial"/>
          <w:sz w:val="20"/>
        </w:rPr>
      </w:pPr>
    </w:p>
    <w:p w14:paraId="069A4B4E" w14:textId="77777777" w:rsidR="005D2823" w:rsidRDefault="005D2823" w:rsidP="005F7D89">
      <w:pPr>
        <w:spacing w:after="0" w:line="240" w:lineRule="auto"/>
        <w:rPr>
          <w:rFonts w:ascii="Arial" w:hAnsi="Arial" w:cs="Arial"/>
          <w:sz w:val="20"/>
        </w:rPr>
      </w:pPr>
    </w:p>
    <w:p w14:paraId="069A4B4F" w14:textId="77777777" w:rsidR="005D2823" w:rsidRDefault="005D2823" w:rsidP="005F7D89">
      <w:pPr>
        <w:spacing w:after="0" w:line="240" w:lineRule="auto"/>
        <w:rPr>
          <w:rFonts w:ascii="Arial" w:hAnsi="Arial" w:cs="Arial"/>
          <w:sz w:val="20"/>
        </w:rPr>
      </w:pPr>
    </w:p>
    <w:p w14:paraId="069A4B50" w14:textId="77777777" w:rsidR="005D2823" w:rsidRDefault="005D2823" w:rsidP="005F7D89">
      <w:pPr>
        <w:spacing w:after="0" w:line="240" w:lineRule="auto"/>
        <w:rPr>
          <w:rFonts w:ascii="Arial" w:hAnsi="Arial" w:cs="Arial"/>
          <w:sz w:val="20"/>
        </w:rPr>
      </w:pPr>
    </w:p>
    <w:p w14:paraId="069A4B51" w14:textId="77777777" w:rsidR="00921B82" w:rsidRPr="00973F60" w:rsidRDefault="00921B82" w:rsidP="00694C1F">
      <w:pPr>
        <w:spacing w:after="0" w:line="276" w:lineRule="auto"/>
        <w:rPr>
          <w:rFonts w:ascii="Arial" w:hAnsi="Arial" w:cs="Arial"/>
          <w:sz w:val="20"/>
          <w:szCs w:val="20"/>
        </w:rPr>
      </w:pPr>
    </w:p>
    <w:p w14:paraId="069A4B52" w14:textId="77777777" w:rsidR="00921B82" w:rsidRPr="00973F60" w:rsidRDefault="00921B82" w:rsidP="009D0B44">
      <w:pPr>
        <w:spacing w:after="0" w:line="276" w:lineRule="auto"/>
        <w:rPr>
          <w:rFonts w:ascii="Arial" w:hAnsi="Arial" w:cs="Arial"/>
          <w:sz w:val="20"/>
          <w:szCs w:val="20"/>
        </w:rPr>
      </w:pPr>
    </w:p>
    <w:p w14:paraId="069A4B53" w14:textId="77777777" w:rsidR="00740F29" w:rsidRDefault="00740F29" w:rsidP="009D0B44">
      <w:pPr>
        <w:spacing w:after="0" w:line="276" w:lineRule="auto"/>
        <w:rPr>
          <w:rFonts w:ascii="Arial" w:hAnsi="Arial" w:cs="Arial"/>
          <w:b/>
          <w:sz w:val="20"/>
          <w:szCs w:val="20"/>
        </w:rPr>
      </w:pPr>
    </w:p>
    <w:p w14:paraId="069A4B54" w14:textId="77777777" w:rsidR="003C441A" w:rsidRDefault="003C441A" w:rsidP="009D0B44">
      <w:pPr>
        <w:spacing w:after="0" w:line="276" w:lineRule="auto"/>
        <w:rPr>
          <w:rFonts w:ascii="Arial" w:hAnsi="Arial" w:cs="Arial"/>
          <w:b/>
          <w:sz w:val="20"/>
          <w:szCs w:val="20"/>
        </w:rPr>
      </w:pPr>
    </w:p>
    <w:p w14:paraId="069A4B55" w14:textId="77777777" w:rsidR="003C441A" w:rsidRDefault="003C441A" w:rsidP="009D0B44">
      <w:pPr>
        <w:spacing w:after="0" w:line="276" w:lineRule="auto"/>
        <w:rPr>
          <w:rFonts w:ascii="Arial" w:hAnsi="Arial" w:cs="Arial"/>
          <w:b/>
          <w:sz w:val="20"/>
          <w:szCs w:val="20"/>
        </w:rPr>
      </w:pPr>
    </w:p>
    <w:p w14:paraId="069A4B56" w14:textId="77777777" w:rsidR="003C441A" w:rsidRDefault="003C441A" w:rsidP="009D0B44">
      <w:pPr>
        <w:spacing w:after="0" w:line="276" w:lineRule="auto"/>
        <w:rPr>
          <w:rFonts w:ascii="Arial" w:hAnsi="Arial" w:cs="Arial"/>
          <w:b/>
          <w:sz w:val="20"/>
          <w:szCs w:val="20"/>
        </w:rPr>
      </w:pPr>
    </w:p>
    <w:p w14:paraId="069A4B57" w14:textId="77777777" w:rsidR="003C441A" w:rsidRDefault="003C441A" w:rsidP="009D0B44">
      <w:pPr>
        <w:spacing w:after="0" w:line="276" w:lineRule="auto"/>
        <w:rPr>
          <w:rFonts w:ascii="Arial" w:hAnsi="Arial" w:cs="Arial"/>
          <w:b/>
          <w:sz w:val="20"/>
          <w:szCs w:val="20"/>
        </w:rPr>
      </w:pPr>
    </w:p>
    <w:p w14:paraId="069A4B58" w14:textId="77777777" w:rsidR="003C441A" w:rsidRDefault="003C441A" w:rsidP="009D0B44">
      <w:pPr>
        <w:spacing w:after="0" w:line="276" w:lineRule="auto"/>
        <w:rPr>
          <w:rFonts w:ascii="Arial" w:hAnsi="Arial" w:cs="Arial"/>
          <w:b/>
          <w:sz w:val="20"/>
          <w:szCs w:val="20"/>
        </w:rPr>
      </w:pPr>
    </w:p>
    <w:p w14:paraId="069A4B59" w14:textId="77777777" w:rsidR="003C441A" w:rsidRDefault="003C441A" w:rsidP="009D0B44">
      <w:pPr>
        <w:spacing w:after="0" w:line="276" w:lineRule="auto"/>
        <w:rPr>
          <w:rFonts w:ascii="Arial" w:hAnsi="Arial" w:cs="Arial"/>
          <w:b/>
          <w:sz w:val="20"/>
          <w:szCs w:val="20"/>
        </w:rPr>
      </w:pPr>
    </w:p>
    <w:p w14:paraId="069A4B5A" w14:textId="77777777" w:rsidR="003C441A" w:rsidRDefault="003C441A" w:rsidP="009D0B44">
      <w:pPr>
        <w:spacing w:after="0" w:line="276" w:lineRule="auto"/>
        <w:rPr>
          <w:rFonts w:ascii="Arial" w:hAnsi="Arial" w:cs="Arial"/>
          <w:b/>
          <w:sz w:val="20"/>
          <w:szCs w:val="20"/>
        </w:rPr>
      </w:pPr>
    </w:p>
    <w:p w14:paraId="069A4B5B" w14:textId="77777777" w:rsidR="003C441A" w:rsidRDefault="003C441A" w:rsidP="009D0B44">
      <w:pPr>
        <w:spacing w:after="0" w:line="276" w:lineRule="auto"/>
        <w:rPr>
          <w:rFonts w:ascii="Arial" w:hAnsi="Arial" w:cs="Arial"/>
          <w:b/>
          <w:sz w:val="20"/>
          <w:szCs w:val="20"/>
        </w:rPr>
      </w:pPr>
    </w:p>
    <w:p w14:paraId="069A4B5C" w14:textId="77777777" w:rsidR="003C441A" w:rsidRDefault="003C441A" w:rsidP="009D0B44">
      <w:pPr>
        <w:spacing w:after="0" w:line="276" w:lineRule="auto"/>
        <w:rPr>
          <w:rFonts w:ascii="Arial" w:hAnsi="Arial" w:cs="Arial"/>
          <w:b/>
          <w:sz w:val="20"/>
          <w:szCs w:val="20"/>
        </w:rPr>
      </w:pPr>
    </w:p>
    <w:p w14:paraId="069A4B5D" w14:textId="77777777" w:rsidR="003C441A" w:rsidRDefault="003C441A" w:rsidP="009D0B44">
      <w:pPr>
        <w:spacing w:after="0" w:line="276" w:lineRule="auto"/>
        <w:rPr>
          <w:rFonts w:ascii="Arial" w:hAnsi="Arial" w:cs="Arial"/>
          <w:b/>
          <w:sz w:val="20"/>
          <w:szCs w:val="20"/>
        </w:rPr>
      </w:pPr>
    </w:p>
    <w:p w14:paraId="069A4B5E" w14:textId="77777777" w:rsidR="003C441A" w:rsidRDefault="003C441A" w:rsidP="009D0B44">
      <w:pPr>
        <w:spacing w:after="0" w:line="276" w:lineRule="auto"/>
        <w:rPr>
          <w:rFonts w:ascii="Arial" w:hAnsi="Arial" w:cs="Arial"/>
          <w:b/>
          <w:sz w:val="20"/>
          <w:szCs w:val="20"/>
        </w:rPr>
      </w:pPr>
    </w:p>
    <w:p w14:paraId="069A4B5F" w14:textId="77777777" w:rsidR="003C441A" w:rsidRDefault="003C441A" w:rsidP="009D0B44">
      <w:pPr>
        <w:spacing w:after="0" w:line="276" w:lineRule="auto"/>
        <w:rPr>
          <w:rFonts w:ascii="Arial" w:hAnsi="Arial" w:cs="Arial"/>
          <w:b/>
          <w:sz w:val="20"/>
          <w:szCs w:val="20"/>
        </w:rPr>
      </w:pPr>
    </w:p>
    <w:p w14:paraId="069A4B60" w14:textId="77777777" w:rsidR="003C441A" w:rsidRDefault="003C441A" w:rsidP="009D0B44">
      <w:pPr>
        <w:spacing w:after="0" w:line="276" w:lineRule="auto"/>
        <w:rPr>
          <w:rFonts w:ascii="Arial" w:hAnsi="Arial" w:cs="Arial"/>
          <w:b/>
          <w:sz w:val="20"/>
          <w:szCs w:val="20"/>
        </w:rPr>
      </w:pPr>
    </w:p>
    <w:p w14:paraId="069A4B61" w14:textId="77777777" w:rsidR="003C441A" w:rsidRDefault="003C441A" w:rsidP="009D0B44">
      <w:pPr>
        <w:spacing w:after="0" w:line="276" w:lineRule="auto"/>
        <w:rPr>
          <w:rFonts w:ascii="Arial" w:hAnsi="Arial" w:cs="Arial"/>
          <w:b/>
          <w:sz w:val="20"/>
          <w:szCs w:val="20"/>
        </w:rPr>
      </w:pPr>
    </w:p>
    <w:p w14:paraId="069A4B62" w14:textId="77777777" w:rsidR="003C441A" w:rsidRDefault="003C441A" w:rsidP="009D0B44">
      <w:pPr>
        <w:spacing w:after="0" w:line="276" w:lineRule="auto"/>
        <w:rPr>
          <w:rFonts w:ascii="Arial" w:hAnsi="Arial" w:cs="Arial"/>
          <w:b/>
          <w:sz w:val="20"/>
          <w:szCs w:val="20"/>
        </w:rPr>
      </w:pPr>
    </w:p>
    <w:p w14:paraId="069A4B63" w14:textId="77777777" w:rsidR="003C441A" w:rsidRDefault="00880D92" w:rsidP="009D0B44">
      <w:pPr>
        <w:spacing w:after="0" w:line="276" w:lineRule="auto"/>
        <w:rPr>
          <w:rFonts w:ascii="Arial" w:hAnsi="Arial" w:cs="Arial"/>
          <w:b/>
          <w:sz w:val="20"/>
          <w:szCs w:val="20"/>
        </w:rPr>
      </w:pPr>
      <w:r>
        <w:rPr>
          <w:rFonts w:ascii="Arial" w:hAnsi="Arial" w:cs="Arial"/>
          <w:noProof/>
          <w:sz w:val="20"/>
          <w:lang w:eastAsia="fr-FR"/>
        </w:rPr>
        <mc:AlternateContent>
          <mc:Choice Requires="wps">
            <w:drawing>
              <wp:anchor distT="0" distB="0" distL="114300" distR="114300" simplePos="0" relativeHeight="251658242" behindDoc="0" locked="0" layoutInCell="1" allowOverlap="1" wp14:anchorId="069A4B99" wp14:editId="069A4B9A">
                <wp:simplePos x="0" y="0"/>
                <wp:positionH relativeFrom="margin">
                  <wp:posOffset>-23495</wp:posOffset>
                </wp:positionH>
                <wp:positionV relativeFrom="paragraph">
                  <wp:posOffset>128905</wp:posOffset>
                </wp:positionV>
                <wp:extent cx="5781675" cy="13239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5781675" cy="1323975"/>
                        </a:xfrm>
                        <a:prstGeom prst="rect">
                          <a:avLst/>
                        </a:prstGeom>
                        <a:noFill/>
                        <a:ln w="6350">
                          <a:solidFill>
                            <a:prstClr val="black"/>
                          </a:solidFill>
                        </a:ln>
                      </wps:spPr>
                      <wps:txb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A4B99" id="Zone de texte 6" o:spid="_x0000_s1028" type="#_x0000_t202" style="position:absolute;margin-left:-1.85pt;margin-top:10.15pt;width:455.25pt;height:104.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" filled="f" strokeweight=".5pt">
                <v:textbo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v:textbox>
                <w10:wrap anchorx="margin"/>
              </v:shape>
            </w:pict>
          </mc:Fallback>
        </mc:AlternateContent>
      </w:r>
    </w:p>
    <w:p w14:paraId="069A4B64" w14:textId="77777777" w:rsidR="003C441A" w:rsidRDefault="003C441A" w:rsidP="009D0B44">
      <w:pPr>
        <w:spacing w:after="0" w:line="276" w:lineRule="auto"/>
        <w:rPr>
          <w:rFonts w:ascii="Arial" w:hAnsi="Arial" w:cs="Arial"/>
          <w:b/>
          <w:sz w:val="20"/>
          <w:szCs w:val="20"/>
        </w:rPr>
      </w:pPr>
    </w:p>
    <w:p w14:paraId="069A4B65" w14:textId="77777777" w:rsidR="003C441A" w:rsidRDefault="003C441A" w:rsidP="009D0B44">
      <w:pPr>
        <w:spacing w:after="0" w:line="276" w:lineRule="auto"/>
        <w:rPr>
          <w:rFonts w:ascii="Arial" w:hAnsi="Arial" w:cs="Arial"/>
          <w:b/>
          <w:sz w:val="20"/>
          <w:szCs w:val="20"/>
        </w:rPr>
      </w:pPr>
    </w:p>
    <w:p w14:paraId="069A4B66" w14:textId="77777777" w:rsidR="003C441A" w:rsidRDefault="003C441A" w:rsidP="009D0B44">
      <w:pPr>
        <w:spacing w:after="0" w:line="276" w:lineRule="auto"/>
        <w:rPr>
          <w:rFonts w:ascii="Arial" w:hAnsi="Arial" w:cs="Arial"/>
          <w:b/>
          <w:sz w:val="20"/>
          <w:szCs w:val="20"/>
        </w:rPr>
      </w:pPr>
    </w:p>
    <w:p w14:paraId="069A4B67" w14:textId="77777777" w:rsidR="003C441A" w:rsidRDefault="003C441A" w:rsidP="009D0B44">
      <w:pPr>
        <w:spacing w:after="0" w:line="276" w:lineRule="auto"/>
        <w:rPr>
          <w:rFonts w:ascii="Arial" w:hAnsi="Arial" w:cs="Arial"/>
          <w:b/>
          <w:sz w:val="20"/>
          <w:szCs w:val="20"/>
        </w:rPr>
      </w:pPr>
    </w:p>
    <w:p w14:paraId="069A4B68" w14:textId="77777777" w:rsidR="003C441A" w:rsidRDefault="003C441A" w:rsidP="009D0B44">
      <w:pPr>
        <w:spacing w:after="0" w:line="276" w:lineRule="auto"/>
        <w:rPr>
          <w:rFonts w:ascii="Arial" w:hAnsi="Arial" w:cs="Arial"/>
          <w:b/>
          <w:sz w:val="20"/>
          <w:szCs w:val="20"/>
        </w:rPr>
      </w:pPr>
    </w:p>
    <w:p w14:paraId="069A4B69" w14:textId="77777777" w:rsidR="003C441A" w:rsidRDefault="003C441A" w:rsidP="009D0B44">
      <w:pPr>
        <w:spacing w:after="0" w:line="276" w:lineRule="auto"/>
        <w:rPr>
          <w:rFonts w:ascii="Arial" w:hAnsi="Arial" w:cs="Arial"/>
          <w:b/>
          <w:sz w:val="20"/>
          <w:szCs w:val="20"/>
        </w:rPr>
      </w:pPr>
    </w:p>
    <w:p w14:paraId="069A4B6A" w14:textId="77777777" w:rsidR="004E65F2" w:rsidRDefault="004E65F2" w:rsidP="009D0B44">
      <w:pPr>
        <w:spacing w:after="0" w:line="276" w:lineRule="auto"/>
        <w:rPr>
          <w:rFonts w:ascii="Arial" w:hAnsi="Arial" w:cs="Arial"/>
          <w:b/>
          <w:sz w:val="20"/>
          <w:szCs w:val="20"/>
        </w:rPr>
      </w:pPr>
    </w:p>
    <w:p w14:paraId="069A4B6B" w14:textId="77777777" w:rsidR="00880D92" w:rsidRDefault="00880D92" w:rsidP="009D0B44">
      <w:pPr>
        <w:spacing w:after="0" w:line="276" w:lineRule="auto"/>
        <w:rPr>
          <w:rFonts w:ascii="Arial" w:hAnsi="Arial" w:cs="Arial"/>
          <w:b/>
          <w:sz w:val="20"/>
          <w:szCs w:val="20"/>
        </w:rPr>
      </w:pPr>
    </w:p>
    <w:p w14:paraId="069A4B6C" w14:textId="77777777" w:rsidR="004E65F2" w:rsidRPr="004E65F2" w:rsidRDefault="004E65F2" w:rsidP="004E65F2">
      <w:pPr>
        <w:spacing w:after="0" w:line="276" w:lineRule="auto"/>
        <w:rPr>
          <w:rFonts w:ascii="Arial" w:hAnsi="Arial" w:cs="Arial"/>
          <w:b/>
          <w:sz w:val="12"/>
          <w:szCs w:val="12"/>
        </w:rPr>
      </w:pPr>
      <w:r w:rsidRPr="004E65F2">
        <w:rPr>
          <w:rFonts w:ascii="Arial" w:hAnsi="Arial" w:cs="Arial"/>
          <w:b/>
          <w:sz w:val="12"/>
          <w:szCs w:val="12"/>
        </w:rPr>
        <w:t>RAPPEL :</w:t>
      </w:r>
    </w:p>
    <w:p w14:paraId="069A4B6D"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est une obligation légale conformément aux articles L231-2 et L231-3 du Code du sport.</w:t>
      </w:r>
    </w:p>
    <w:p w14:paraId="069A4B6E"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permet d'établir l'absence de contre-indication à la pratique du sport mentionne, s'il y a lieu, la ou les disciplines dont la pratique est contre-indiquée. Il peut, à la demande du licencié, ne porter que sur une discipline ou un ensemble de disciplines connexes.</w:t>
      </w:r>
    </w:p>
    <w:p w14:paraId="069A4B6F" w14:textId="77777777" w:rsidR="003C441A" w:rsidRDefault="004E65F2" w:rsidP="00880D92">
      <w:pPr>
        <w:spacing w:after="0" w:line="276" w:lineRule="auto"/>
        <w:jc w:val="both"/>
        <w:rPr>
          <w:rFonts w:ascii="Arial" w:hAnsi="Arial" w:cs="Arial"/>
          <w:sz w:val="12"/>
          <w:szCs w:val="12"/>
        </w:rPr>
      </w:pPr>
      <w:r w:rsidRPr="004E65F2">
        <w:rPr>
          <w:rFonts w:ascii="Arial" w:hAnsi="Arial" w:cs="Arial"/>
          <w:sz w:val="12"/>
          <w:szCs w:val="12"/>
        </w:rPr>
        <w:t>La production d’un certificat médical attestant l’absence de contre-indication à la pratique de l’activité des sports statutaires est exigée lors de la première délivrance de licence et pour la pratique de l’alpinisme. Le renouvellement d’une licence pour les sports FFME à l’exception de l’alpinisme est subordonné à la production d’un certificat médical tous les trois ans. Lorsqu'un certificat médical n'est pas exigé pour le renouvellement de la licence, le sportif renseigne un questionnaire de santé et atteste auprès de la fédération que chacune des rubriques du questionnaire donne lieu à une réponse négative. A défaut, il est tenu de produire un nouveau certificat médical attestant de l'absence de contre-indication pour obtenir le renouvellement de la licence.</w:t>
      </w:r>
    </w:p>
    <w:p w14:paraId="069A4B70" w14:textId="77777777" w:rsidR="00880D92" w:rsidRPr="004E65F2" w:rsidRDefault="00880D92" w:rsidP="009D0B44">
      <w:pPr>
        <w:spacing w:after="0" w:line="276" w:lineRule="auto"/>
        <w:rPr>
          <w:rFonts w:ascii="Arial" w:hAnsi="Arial" w:cs="Arial"/>
          <w:sz w:val="12"/>
          <w:szCs w:val="12"/>
        </w:rPr>
      </w:pPr>
    </w:p>
    <w:p w14:paraId="069A4B71" w14:textId="77777777" w:rsidR="00880D92" w:rsidRDefault="00880D92" w:rsidP="00880D92">
      <w:pPr>
        <w:pStyle w:val="Paragraphedeliste"/>
        <w:numPr>
          <w:ilvl w:val="0"/>
          <w:numId w:val="14"/>
        </w:numPr>
        <w:spacing w:line="276" w:lineRule="auto"/>
        <w:jc w:val="both"/>
        <w:rPr>
          <w:rFonts w:ascii="Arial" w:hAnsi="Arial" w:cs="Arial"/>
          <w:sz w:val="20"/>
          <w:szCs w:val="20"/>
        </w:rPr>
      </w:pPr>
      <w:r>
        <w:rPr>
          <w:rFonts w:ascii="Arial" w:hAnsi="Arial" w:cs="Arial"/>
          <w:sz w:val="20"/>
          <w:szCs w:val="20"/>
        </w:rPr>
        <w:t>L</w:t>
      </w:r>
      <w:r w:rsidR="004E65F2" w:rsidRPr="00880D92">
        <w:rPr>
          <w:rFonts w:ascii="Arial" w:hAnsi="Arial" w:cs="Arial"/>
          <w:sz w:val="20"/>
          <w:szCs w:val="20"/>
        </w:rPr>
        <w:t>e certificat médical doit dater de moins d’un an à compter du jour où il a été délivré.</w:t>
      </w:r>
    </w:p>
    <w:p w14:paraId="069A4B72" w14:textId="77777777" w:rsidR="009D202E" w:rsidRPr="009D202E" w:rsidRDefault="009D202E" w:rsidP="009D202E">
      <w:pPr>
        <w:pStyle w:val="Paragraphedeliste"/>
        <w:spacing w:line="276" w:lineRule="auto"/>
        <w:jc w:val="both"/>
        <w:rPr>
          <w:rFonts w:ascii="Arial" w:hAnsi="Arial" w:cs="Arial"/>
          <w:sz w:val="20"/>
          <w:szCs w:val="20"/>
        </w:rPr>
      </w:pPr>
    </w:p>
    <w:p w14:paraId="069A4B73" w14:textId="11653CAD" w:rsidR="00880D92" w:rsidRPr="00880D92" w:rsidRDefault="004E65F2" w:rsidP="009D0B44">
      <w:pPr>
        <w:pStyle w:val="Paragraphedeliste"/>
        <w:numPr>
          <w:ilvl w:val="0"/>
          <w:numId w:val="14"/>
        </w:numPr>
        <w:spacing w:line="276" w:lineRule="auto"/>
        <w:jc w:val="both"/>
        <w:rPr>
          <w:rFonts w:ascii="Arial" w:hAnsi="Arial" w:cs="Arial"/>
          <w:sz w:val="20"/>
          <w:szCs w:val="20"/>
        </w:rPr>
      </w:pPr>
      <w:r w:rsidRPr="00880D92">
        <w:rPr>
          <w:rFonts w:ascii="Arial" w:hAnsi="Arial" w:cs="Arial"/>
          <w:sz w:val="20"/>
          <w:szCs w:val="20"/>
        </w:rPr>
        <w:t>Pour l’alpinisme</w:t>
      </w:r>
      <w:r w:rsidR="00475AA5">
        <w:rPr>
          <w:rFonts w:ascii="Arial" w:hAnsi="Arial" w:cs="Arial"/>
          <w:sz w:val="20"/>
          <w:szCs w:val="20"/>
        </w:rPr>
        <w:t xml:space="preserve"> ou autre discipline fédérale</w:t>
      </w:r>
      <w:r w:rsidRPr="00880D92">
        <w:rPr>
          <w:rFonts w:ascii="Arial" w:hAnsi="Arial" w:cs="Arial"/>
          <w:sz w:val="20"/>
          <w:szCs w:val="20"/>
        </w:rPr>
        <w:t xml:space="preserve"> pratiqué au-dessus de 2500m, comportant un séjour d’au moins une nuit à cette altitude ou au-dessus, le certificat médical est à fournir chaque année.</w:t>
      </w:r>
    </w:p>
    <w:p w14:paraId="069A4B74" w14:textId="77777777" w:rsidR="00880D92" w:rsidRPr="00880D92" w:rsidRDefault="00880D92" w:rsidP="00880D92">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lastRenderedPageBreak/>
        <w:t>NOTE À L’ATTENTION DES LICENCIÉS</w:t>
      </w:r>
    </w:p>
    <w:p w14:paraId="069A4B75" w14:textId="77777777" w:rsidR="00880D92" w:rsidRPr="00CF7FFD" w:rsidRDefault="00880D92" w:rsidP="00880D92">
      <w:pPr>
        <w:spacing w:after="0" w:line="240" w:lineRule="auto"/>
        <w:rPr>
          <w:rFonts w:ascii="Arial" w:hAnsi="Arial" w:cs="Arial"/>
        </w:rPr>
      </w:pPr>
    </w:p>
    <w:p w14:paraId="069A4B76" w14:textId="77777777" w:rsidR="00880D92" w:rsidRPr="00880D92" w:rsidRDefault="00880D92" w:rsidP="009D202E">
      <w:pPr>
        <w:spacing w:after="0" w:line="276" w:lineRule="auto"/>
        <w:jc w:val="both"/>
        <w:rPr>
          <w:rFonts w:ascii="Arial" w:hAnsi="Arial" w:cs="Arial"/>
          <w:b/>
          <w:color w:val="4472C4" w:themeColor="accent5"/>
          <w:sz w:val="20"/>
          <w:szCs w:val="20"/>
          <w:u w:val="single"/>
        </w:rPr>
      </w:pPr>
      <w:r w:rsidRPr="00880D92">
        <w:rPr>
          <w:rFonts w:ascii="Arial" w:hAnsi="Arial" w:cs="Arial"/>
          <w:b/>
          <w:color w:val="4472C4" w:themeColor="accent5"/>
          <w:sz w:val="20"/>
          <w:szCs w:val="20"/>
          <w:u w:val="single"/>
        </w:rPr>
        <w:t>Les 10 règles d’or du club des cardiologues du sport</w:t>
      </w:r>
      <w:r w:rsidRPr="00880D92">
        <w:rPr>
          <w:rFonts w:ascii="Arial" w:hAnsi="Arial" w:cs="Arial"/>
          <w:b/>
          <w:color w:val="4472C4" w:themeColor="accent5"/>
          <w:sz w:val="20"/>
          <w:szCs w:val="20"/>
        </w:rPr>
        <w:t> :</w:t>
      </w:r>
    </w:p>
    <w:p w14:paraId="069A4B77" w14:textId="77777777" w:rsidR="00880D92" w:rsidRDefault="00880D92" w:rsidP="009D202E">
      <w:pPr>
        <w:spacing w:after="0" w:line="276" w:lineRule="auto"/>
        <w:jc w:val="both"/>
        <w:rPr>
          <w:rFonts w:ascii="Arial" w:hAnsi="Arial" w:cs="Arial"/>
          <w:sz w:val="20"/>
          <w:szCs w:val="20"/>
        </w:rPr>
      </w:pPr>
    </w:p>
    <w:p w14:paraId="069A4B78" w14:textId="77777777" w:rsidR="00880D92" w:rsidRPr="009D202E" w:rsidRDefault="00880D92" w:rsidP="009D202E">
      <w:pPr>
        <w:pStyle w:val="Paragraphedeliste"/>
        <w:numPr>
          <w:ilvl w:val="0"/>
          <w:numId w:val="15"/>
        </w:numPr>
        <w:spacing w:line="276" w:lineRule="auto"/>
        <w:ind w:left="709"/>
        <w:jc w:val="both"/>
        <w:rPr>
          <w:rFonts w:ascii="Arial" w:hAnsi="Arial" w:cs="Arial"/>
          <w:sz w:val="18"/>
          <w:szCs w:val="20"/>
        </w:rPr>
      </w:pPr>
      <w:r w:rsidRPr="009D202E">
        <w:rPr>
          <w:rFonts w:ascii="Arial" w:hAnsi="Arial" w:cs="Arial"/>
          <w:sz w:val="18"/>
          <w:szCs w:val="20"/>
        </w:rPr>
        <w:t>Je signale à mon médecin toute douleur dans la poitrine ou essoufflement anormal survenant à l’effort.</w:t>
      </w:r>
    </w:p>
    <w:p w14:paraId="069A4B79"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toute palpitation cardiaque survenant à l’effort ou juste après l’effort.</w:t>
      </w:r>
    </w:p>
    <w:p w14:paraId="069A4B7A"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 malaise survenant à l’effort ou juste après l’effort.</w:t>
      </w:r>
    </w:p>
    <w:p w14:paraId="069A4B7B"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respecte toujours un échauffement et une récupération de 10 min lors de mes activités sportives.</w:t>
      </w:r>
    </w:p>
    <w:p w14:paraId="069A4B7C"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bois 3 à 4 gorgées d’eau toutes les 30 min d’exercice à l’entraînement comme en compétition.</w:t>
      </w:r>
    </w:p>
    <w:p w14:paraId="069A4B7D"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J’évite les activités intenses par des températures extérieures &lt; - 5° ou &gt; +30° et lors des pics de pollution.</w:t>
      </w:r>
    </w:p>
    <w:p w14:paraId="069A4B7E"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fume jamais 1 heure avant ni 2 heures après une pratique sportive.</w:t>
      </w:r>
    </w:p>
    <w:p w14:paraId="069A4B7F"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consomme jamais de substance dopante et j'évite l'automédication en général.</w:t>
      </w:r>
    </w:p>
    <w:p w14:paraId="069A4B80"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fais pas de sport intense si j’ai de la fièvre, ni dans les 8 jours qui suivent un épisode grippal (fièvre +âge, mes niveaux d’entraînement et de performance, ou les résultats d’un précédent bilan cardiologique).</w:t>
      </w:r>
    </w:p>
    <w:p w14:paraId="069A4B81"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pratique un bilan médical avant de reprendre une activité sportive intense si j’ai plus de 35 ans pour les hommes et 45 ans pour les femmes.</w:t>
      </w:r>
    </w:p>
    <w:p w14:paraId="069A4B82" w14:textId="77777777" w:rsidR="00880D92" w:rsidRPr="00880D92" w:rsidRDefault="00880D92" w:rsidP="009D202E">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t xml:space="preserve">NOTE À L’ATTENTION </w:t>
      </w:r>
      <w:r>
        <w:rPr>
          <w:rFonts w:cs="Arial"/>
          <w:color w:val="auto"/>
          <w:sz w:val="20"/>
          <w:szCs w:val="22"/>
        </w:rPr>
        <w:t>DU MÉDECIN</w:t>
      </w:r>
    </w:p>
    <w:p w14:paraId="069A4B83" w14:textId="77777777" w:rsidR="00880D92" w:rsidRPr="00880D92" w:rsidRDefault="00880D92" w:rsidP="00880D92">
      <w:pPr>
        <w:spacing w:after="0" w:line="240" w:lineRule="auto"/>
        <w:rPr>
          <w:rFonts w:ascii="Arial" w:hAnsi="Arial" w:cs="Arial"/>
        </w:rPr>
      </w:pPr>
    </w:p>
    <w:p w14:paraId="069A4B84" w14:textId="77777777" w:rsidR="00880D92" w:rsidRPr="009D202E" w:rsidRDefault="00880D92" w:rsidP="009D202E">
      <w:pPr>
        <w:spacing w:after="0" w:line="276" w:lineRule="auto"/>
        <w:jc w:val="both"/>
        <w:rPr>
          <w:rFonts w:ascii="Arial" w:hAnsi="Arial" w:cs="Arial"/>
          <w:b/>
          <w:color w:val="4472C4" w:themeColor="accent5"/>
          <w:sz w:val="18"/>
          <w:szCs w:val="20"/>
        </w:rPr>
      </w:pPr>
      <w:r w:rsidRPr="009D202E">
        <w:rPr>
          <w:rFonts w:ascii="Arial" w:hAnsi="Arial" w:cs="Arial"/>
          <w:b/>
          <w:color w:val="4472C4" w:themeColor="accent5"/>
          <w:sz w:val="18"/>
          <w:szCs w:val="20"/>
          <w:u w:val="single"/>
        </w:rPr>
        <w:t>Avant de délivrer ce certificat la commission médicale de la FFME préconise pour cet examen</w:t>
      </w:r>
      <w:r w:rsidRPr="009D202E">
        <w:rPr>
          <w:rFonts w:ascii="Arial" w:hAnsi="Arial" w:cs="Arial"/>
          <w:b/>
          <w:color w:val="4472C4" w:themeColor="accent5"/>
          <w:sz w:val="18"/>
          <w:szCs w:val="20"/>
        </w:rPr>
        <w:t xml:space="preserve"> :</w:t>
      </w:r>
    </w:p>
    <w:p w14:paraId="069A4B85" w14:textId="77777777" w:rsidR="00880D92" w:rsidRPr="009D202E" w:rsidRDefault="00880D92" w:rsidP="009D202E">
      <w:pPr>
        <w:spacing w:after="0" w:line="276" w:lineRule="auto"/>
        <w:jc w:val="both"/>
        <w:rPr>
          <w:rFonts w:ascii="Arial" w:hAnsi="Arial" w:cs="Arial"/>
          <w:b/>
          <w:color w:val="4472C4" w:themeColor="accent5"/>
          <w:sz w:val="18"/>
          <w:szCs w:val="20"/>
        </w:rPr>
      </w:pPr>
    </w:p>
    <w:p w14:paraId="069A4B86"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Interrogatoire</w:t>
      </w:r>
      <w:r w:rsidRPr="009D202E">
        <w:rPr>
          <w:rFonts w:ascii="Arial" w:hAnsi="Arial" w:cs="Arial"/>
          <w:sz w:val="18"/>
          <w:szCs w:val="20"/>
        </w:rPr>
        <w:t>, antécédents, facteurs de risque, pathologies antérieures ou existantes contre-indiquant le sport pratiqué, accidents sportifs répétés, traitement en cours, évaluation de l’activité sportive projetée et des objectifs, tolérance à l’entraînement. Recherche de conduites à risques de troubles du comportement alimentaire ou de dopage.</w:t>
      </w:r>
    </w:p>
    <w:p w14:paraId="069A4B87"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L’exam en cliniq</w:t>
      </w:r>
      <w:r w:rsidR="00880D92" w:rsidRPr="009D202E">
        <w:rPr>
          <w:rFonts w:ascii="Arial" w:hAnsi="Arial" w:cs="Arial"/>
          <w:b/>
          <w:color w:val="4472C4" w:themeColor="accent5"/>
          <w:sz w:val="18"/>
          <w:szCs w:val="20"/>
        </w:rPr>
        <w:t>ue</w:t>
      </w:r>
      <w:r w:rsidR="00880D92" w:rsidRPr="009D202E">
        <w:rPr>
          <w:rFonts w:ascii="Arial" w:hAnsi="Arial" w:cs="Arial"/>
          <w:sz w:val="18"/>
          <w:szCs w:val="20"/>
        </w:rPr>
        <w:t xml:space="preserve"> sera particulièrement approfondi et complet, il insistera sur la recherche de pathologies cardio-vasculaires, pulmonaires et de l’appareil locomoteur.</w:t>
      </w:r>
    </w:p>
    <w:p w14:paraId="069A4B88"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 xml:space="preserve">Suivant les recommandations de la commission médicale du CNOSF, la FFME préconise un </w:t>
      </w:r>
      <w:r w:rsidRPr="009D202E">
        <w:rPr>
          <w:rFonts w:ascii="Arial" w:hAnsi="Arial" w:cs="Arial"/>
          <w:sz w:val="18"/>
          <w:szCs w:val="20"/>
          <w:u w:val="single"/>
        </w:rPr>
        <w:t>ECG de repos</w:t>
      </w:r>
      <w:r w:rsidRPr="009D202E">
        <w:rPr>
          <w:rFonts w:ascii="Arial" w:hAnsi="Arial" w:cs="Arial"/>
          <w:sz w:val="18"/>
          <w:szCs w:val="20"/>
        </w:rPr>
        <w:t xml:space="preserve"> lors de la première visite et une épreuve d’effort cardiologique à partir de 35 ans. Le praticien est seul juge de la nécessité d’examens complémentaires éventuels, il est responsable d’une obligation de moyen et d’une information même en cas de refus de délivrance d’une aptitude.</w:t>
      </w:r>
    </w:p>
    <w:p w14:paraId="069A4B89"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en compétition</w:t>
      </w:r>
      <w:r w:rsidRPr="009D202E">
        <w:rPr>
          <w:rFonts w:ascii="Arial" w:hAnsi="Arial" w:cs="Arial"/>
          <w:sz w:val="18"/>
          <w:szCs w:val="20"/>
        </w:rPr>
        <w:t xml:space="preserve"> fera l’objet d’une attention spéciale. Le médecin devra profiter de cette consultation pour répéter les </w:t>
      </w:r>
      <w:r w:rsidRPr="009D202E">
        <w:rPr>
          <w:rFonts w:ascii="Arial" w:hAnsi="Arial" w:cs="Arial"/>
          <w:sz w:val="18"/>
          <w:szCs w:val="20"/>
          <w:u w:val="single"/>
        </w:rPr>
        <w:t>messages de prévention</w:t>
      </w:r>
      <w:r w:rsidRPr="009D202E">
        <w:rPr>
          <w:rFonts w:ascii="Arial" w:hAnsi="Arial" w:cs="Arial"/>
          <w:sz w:val="18"/>
          <w:szCs w:val="20"/>
        </w:rPr>
        <w:t xml:space="preserve"> sur la progressivité et la régularité de l’entraînement, la nécessité d’un échauffement et d’une récupération, l’alimentation, l’hydratation, l’inutilité des aides énergétiques ou protéiques. Le point sur les vaccinations sera fait. Un dossier médico sportif doit être constitué.</w:t>
      </w:r>
    </w:p>
    <w:p w14:paraId="069A4B8A"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B"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de l’alpinism</w:t>
      </w:r>
      <w:r w:rsidR="00880D92" w:rsidRPr="009D202E">
        <w:rPr>
          <w:rFonts w:ascii="Arial" w:hAnsi="Arial" w:cs="Arial"/>
          <w:b/>
          <w:color w:val="4472C4" w:themeColor="accent5"/>
          <w:sz w:val="18"/>
          <w:szCs w:val="20"/>
        </w:rPr>
        <w:t>e</w:t>
      </w:r>
      <w:r w:rsidR="00880D92" w:rsidRPr="009D202E">
        <w:rPr>
          <w:rFonts w:ascii="Arial" w:hAnsi="Arial" w:cs="Arial"/>
          <w:sz w:val="18"/>
          <w:szCs w:val="20"/>
        </w:rPr>
        <w:t>, au -dessus de 2500m discipline à contrainte spécifique liée à l’environnement fera l’objet d’une attention particulière portant sur l’examen cardio-vasculaire. La présence d’antécédents ou de facteurs de risques de pathologie liées à l’hypoxie d’altitude justifie la réalisation d’une consultation spécialisée ou de médecine de montagne.</w:t>
      </w:r>
    </w:p>
    <w:p w14:paraId="069A4B8C" w14:textId="77777777" w:rsidR="009D202E" w:rsidRPr="009D202E" w:rsidRDefault="009D202E" w:rsidP="009D202E">
      <w:pPr>
        <w:spacing w:after="0" w:line="276" w:lineRule="auto"/>
        <w:jc w:val="both"/>
        <w:rPr>
          <w:rFonts w:ascii="Arial" w:hAnsi="Arial" w:cs="Arial"/>
          <w:sz w:val="18"/>
          <w:szCs w:val="20"/>
        </w:rPr>
      </w:pPr>
    </w:p>
    <w:p w14:paraId="069A4B8D"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E" w14:textId="49F5E6DD"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La signature d’un certificat de non</w:t>
      </w:r>
      <w:r w:rsidR="002A03C0">
        <w:rPr>
          <w:rFonts w:ascii="Arial" w:hAnsi="Arial" w:cs="Arial"/>
          <w:sz w:val="18"/>
          <w:szCs w:val="20"/>
        </w:rPr>
        <w:t>-</w:t>
      </w:r>
      <w:r w:rsidRPr="009D202E">
        <w:rPr>
          <w:rFonts w:ascii="Arial" w:hAnsi="Arial" w:cs="Arial"/>
          <w:sz w:val="18"/>
          <w:szCs w:val="20"/>
        </w:rPr>
        <w:t>contre-indication aux activités physiques et sportives engage la responsabilité du médecin.</w:t>
      </w:r>
    </w:p>
    <w:p w14:paraId="069A4B8F" w14:textId="77777777" w:rsidR="009D202E" w:rsidRPr="009D202E" w:rsidRDefault="009D202E" w:rsidP="009D202E">
      <w:pPr>
        <w:spacing w:after="0" w:line="276" w:lineRule="auto"/>
        <w:jc w:val="both"/>
        <w:rPr>
          <w:rFonts w:ascii="Arial" w:hAnsi="Arial" w:cs="Arial"/>
          <w:sz w:val="18"/>
          <w:szCs w:val="20"/>
        </w:rPr>
      </w:pPr>
    </w:p>
    <w:p w14:paraId="069A4B90"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Ce certificat ne doit pas être considéré comme une formalité ni signé sans examen</w:t>
      </w:r>
    </w:p>
    <w:p w14:paraId="069A4B91" w14:textId="77777777" w:rsidR="009D202E" w:rsidRPr="009D202E" w:rsidRDefault="009D202E" w:rsidP="009D202E">
      <w:pPr>
        <w:spacing w:after="0" w:line="276" w:lineRule="auto"/>
        <w:jc w:val="both"/>
        <w:rPr>
          <w:rFonts w:ascii="Arial" w:hAnsi="Arial" w:cs="Arial"/>
          <w:sz w:val="18"/>
          <w:szCs w:val="20"/>
        </w:rPr>
      </w:pPr>
    </w:p>
    <w:p w14:paraId="069A4B92"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 xml:space="preserve">Tout complément d’information peut être retrouvé sur les pages médicales du site </w:t>
      </w:r>
      <w:hyperlink r:id="rId10" w:history="1">
        <w:r w:rsidRPr="009D202E">
          <w:rPr>
            <w:rStyle w:val="Lienhypertexte"/>
            <w:rFonts w:ascii="Arial" w:hAnsi="Arial" w:cs="Arial"/>
            <w:sz w:val="18"/>
            <w:szCs w:val="20"/>
          </w:rPr>
          <w:t>www.ffme.fr</w:t>
        </w:r>
      </w:hyperlink>
      <w:r w:rsidRPr="009D202E">
        <w:rPr>
          <w:rFonts w:ascii="Arial" w:hAnsi="Arial" w:cs="Arial"/>
          <w:sz w:val="18"/>
          <w:szCs w:val="20"/>
        </w:rPr>
        <w:t xml:space="preserve"> : </w:t>
      </w:r>
    </w:p>
    <w:p w14:paraId="069A4B93"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Guide l’examen médical pour la pratique de l’escalade ;</w:t>
      </w:r>
    </w:p>
    <w:p w14:paraId="069A4B94"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Conseils à vos patients pour séjours en altitude.</w:t>
      </w:r>
    </w:p>
    <w:sectPr w:rsidR="009D202E" w:rsidRPr="009D202E" w:rsidSect="004C40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F087E" w14:textId="77777777" w:rsidR="00A63E52" w:rsidRDefault="00A63E52" w:rsidP="00921B82">
      <w:pPr>
        <w:spacing w:after="0" w:line="240" w:lineRule="auto"/>
      </w:pPr>
      <w:r>
        <w:separator/>
      </w:r>
    </w:p>
  </w:endnote>
  <w:endnote w:type="continuationSeparator" w:id="0">
    <w:p w14:paraId="281E4F82" w14:textId="77777777" w:rsidR="00A63E52" w:rsidRDefault="00A63E52" w:rsidP="00921B82">
      <w:pPr>
        <w:spacing w:after="0" w:line="240" w:lineRule="auto"/>
      </w:pPr>
      <w:r>
        <w:continuationSeparator/>
      </w:r>
    </w:p>
  </w:endnote>
  <w:endnote w:type="continuationNotice" w:id="1">
    <w:p w14:paraId="0F2FF808" w14:textId="77777777" w:rsidR="00A63E52" w:rsidRDefault="00A63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1" w14:textId="77777777" w:rsidR="008241FD" w:rsidRDefault="008241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2" w14:textId="77777777" w:rsidR="008241FD" w:rsidRDefault="008241FD">
    <w:pPr>
      <w:pStyle w:val="Pieddepage"/>
    </w:pPr>
    <w:r>
      <w:rPr>
        <w:rFonts w:ascii="Arial" w:hAnsi="Arial" w:cs="Arial"/>
        <w:noProof/>
        <w:sz w:val="20"/>
        <w:szCs w:val="20"/>
        <w:lang w:eastAsia="fr-FR"/>
      </w:rPr>
      <w:drawing>
        <wp:anchor distT="0" distB="0" distL="114300" distR="114300" simplePos="0" relativeHeight="251658240" behindDoc="1" locked="0" layoutInCell="1" allowOverlap="1" wp14:anchorId="069A4BA5" wp14:editId="069A4BA6">
          <wp:simplePos x="0" y="0"/>
          <wp:positionH relativeFrom="column">
            <wp:posOffset>2243455</wp:posOffset>
          </wp:positionH>
          <wp:positionV relativeFrom="paragraph">
            <wp:posOffset>-2318385</wp:posOffset>
          </wp:positionV>
          <wp:extent cx="4398264" cy="3026664"/>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264" cy="30266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4" w14:textId="77777777" w:rsidR="008241FD" w:rsidRDefault="00824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955B1" w14:textId="77777777" w:rsidR="00A63E52" w:rsidRDefault="00A63E52" w:rsidP="00921B82">
      <w:pPr>
        <w:spacing w:after="0" w:line="240" w:lineRule="auto"/>
      </w:pPr>
      <w:r>
        <w:separator/>
      </w:r>
    </w:p>
  </w:footnote>
  <w:footnote w:type="continuationSeparator" w:id="0">
    <w:p w14:paraId="7E739AAC" w14:textId="77777777" w:rsidR="00A63E52" w:rsidRDefault="00A63E52" w:rsidP="00921B82">
      <w:pPr>
        <w:spacing w:after="0" w:line="240" w:lineRule="auto"/>
      </w:pPr>
      <w:r>
        <w:continuationSeparator/>
      </w:r>
    </w:p>
  </w:footnote>
  <w:footnote w:type="continuationNotice" w:id="1">
    <w:p w14:paraId="42F15445" w14:textId="77777777" w:rsidR="00A63E52" w:rsidRDefault="00A63E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9F" w14:textId="77777777" w:rsidR="008241FD" w:rsidRDefault="008241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0" w14:textId="77777777" w:rsidR="00921B82" w:rsidRDefault="0059025E" w:rsidP="0059025E">
    <w:pPr>
      <w:pStyle w:val="En-tte"/>
      <w:jc w:val="right"/>
    </w:pPr>
    <w:r w:rsidRPr="0059025E">
      <w:rPr>
        <w:rFonts w:ascii="Arial" w:hAnsi="Arial" w:cs="Arial"/>
        <w:sz w:val="20"/>
        <w:szCs w:val="20"/>
      </w:rPr>
      <w:fldChar w:fldCharType="begin"/>
    </w:r>
    <w:r w:rsidRPr="0059025E">
      <w:rPr>
        <w:rFonts w:ascii="Arial" w:hAnsi="Arial" w:cs="Arial"/>
        <w:sz w:val="20"/>
        <w:szCs w:val="20"/>
      </w:rPr>
      <w:instrText xml:space="preserve"> PAGE   \* MERGEFORMAT </w:instrText>
    </w:r>
    <w:r w:rsidRPr="0059025E">
      <w:rPr>
        <w:rFonts w:ascii="Arial" w:hAnsi="Arial" w:cs="Arial"/>
        <w:sz w:val="20"/>
        <w:szCs w:val="20"/>
      </w:rPr>
      <w:fldChar w:fldCharType="separate"/>
    </w:r>
    <w:r w:rsidR="008E714B">
      <w:rPr>
        <w:rFonts w:ascii="Arial" w:hAnsi="Arial" w:cs="Arial"/>
        <w:noProof/>
        <w:sz w:val="20"/>
        <w:szCs w:val="20"/>
      </w:rPr>
      <w:t>2</w:t>
    </w:r>
    <w:r w:rsidRPr="0059025E">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8E714B">
      <w:rPr>
        <w:rFonts w:ascii="Arial" w:hAnsi="Arial" w:cs="Arial"/>
        <w:noProof/>
        <w:sz w:val="20"/>
        <w:szCs w:val="20"/>
      </w:rPr>
      <w:t>2</w:t>
    </w:r>
    <w:r>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4BA3" w14:textId="77777777" w:rsidR="00C3535F" w:rsidRDefault="008241FD">
    <w:pPr>
      <w:pStyle w:val="En-tte"/>
    </w:pPr>
    <w:r>
      <w:rPr>
        <w:noProof/>
        <w:lang w:eastAsia="fr-FR"/>
      </w:rPr>
      <w:drawing>
        <wp:anchor distT="0" distB="0" distL="114300" distR="114300" simplePos="0" relativeHeight="251658241" behindDoc="1" locked="0" layoutInCell="1" allowOverlap="1" wp14:anchorId="069A4BA7" wp14:editId="069A4BA8">
          <wp:simplePos x="0" y="0"/>
          <wp:positionH relativeFrom="page">
            <wp:align>left</wp:align>
          </wp:positionH>
          <wp:positionV relativeFrom="paragraph">
            <wp:posOffset>-449580</wp:posOffset>
          </wp:positionV>
          <wp:extent cx="7560000" cy="10693333"/>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 instit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62EF1"/>
    <w:multiLevelType w:val="hybridMultilevel"/>
    <w:tmpl w:val="20663EC0"/>
    <w:lvl w:ilvl="0" w:tplc="7048DCAE">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57F31"/>
    <w:multiLevelType w:val="multilevel"/>
    <w:tmpl w:val="AC385736"/>
    <w:lvl w:ilvl="0">
      <w:start w:val="1"/>
      <w:numFmt w:val="decimal"/>
      <w:pStyle w:val="Titre1"/>
      <w:lvlText w:val="%1"/>
      <w:lvlJc w:val="left"/>
      <w:pPr>
        <w:ind w:left="432" w:hanging="432"/>
      </w:pPr>
      <w:rPr>
        <w:rFonts w:hint="default"/>
        <w:b w:val="0"/>
        <w:i w:val="0"/>
        <w:color w:val="21428E"/>
        <w:sz w:val="4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9F84001"/>
    <w:multiLevelType w:val="singleLevel"/>
    <w:tmpl w:val="7048DCAE"/>
    <w:lvl w:ilvl="0">
      <w:start w:val="2"/>
      <w:numFmt w:val="bullet"/>
      <w:lvlText w:val="-"/>
      <w:lvlJc w:val="left"/>
      <w:pPr>
        <w:tabs>
          <w:tab w:val="num" w:pos="360"/>
        </w:tabs>
        <w:ind w:left="360" w:hanging="360"/>
      </w:pPr>
    </w:lvl>
  </w:abstractNum>
  <w:abstractNum w:abstractNumId="3" w15:restartNumberingAfterBreak="0">
    <w:nsid w:val="4416466C"/>
    <w:multiLevelType w:val="hybridMultilevel"/>
    <w:tmpl w:val="B2A4D992"/>
    <w:lvl w:ilvl="0" w:tplc="3090588A">
      <w:start w:val="1"/>
      <w:numFmt w:val="decimal"/>
      <w:lvlText w:val="%1."/>
      <w:lvlJc w:val="left"/>
      <w:pPr>
        <w:ind w:left="720" w:hanging="360"/>
      </w:pPr>
      <w:rPr>
        <w:b/>
        <w:color w:val="4472C4"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475897"/>
    <w:multiLevelType w:val="hybridMultilevel"/>
    <w:tmpl w:val="9D58A02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D5638CD"/>
    <w:multiLevelType w:val="hybridMultilevel"/>
    <w:tmpl w:val="3D5EB4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CE1C15"/>
    <w:multiLevelType w:val="hybridMultilevel"/>
    <w:tmpl w:val="F4A06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05573A"/>
    <w:multiLevelType w:val="hybridMultilevel"/>
    <w:tmpl w:val="8AF6A980"/>
    <w:lvl w:ilvl="0" w:tplc="31A04E8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8710561">
    <w:abstractNumId w:val="2"/>
  </w:num>
  <w:num w:numId="2" w16cid:durableId="1313094543">
    <w:abstractNumId w:val="4"/>
  </w:num>
  <w:num w:numId="3" w16cid:durableId="873075360">
    <w:abstractNumId w:val="5"/>
  </w:num>
  <w:num w:numId="4" w16cid:durableId="11999902">
    <w:abstractNumId w:val="0"/>
  </w:num>
  <w:num w:numId="5" w16cid:durableId="115947753">
    <w:abstractNumId w:val="1"/>
  </w:num>
  <w:num w:numId="6" w16cid:durableId="1947688995">
    <w:abstractNumId w:val="1"/>
  </w:num>
  <w:num w:numId="7" w16cid:durableId="883759911">
    <w:abstractNumId w:val="1"/>
  </w:num>
  <w:num w:numId="8" w16cid:durableId="1277441852">
    <w:abstractNumId w:val="1"/>
  </w:num>
  <w:num w:numId="9" w16cid:durableId="1186289031">
    <w:abstractNumId w:val="1"/>
  </w:num>
  <w:num w:numId="10" w16cid:durableId="581450271">
    <w:abstractNumId w:val="1"/>
  </w:num>
  <w:num w:numId="11" w16cid:durableId="1428889889">
    <w:abstractNumId w:val="1"/>
  </w:num>
  <w:num w:numId="12" w16cid:durableId="987586409">
    <w:abstractNumId w:val="1"/>
  </w:num>
  <w:num w:numId="13" w16cid:durableId="1669479239">
    <w:abstractNumId w:val="1"/>
  </w:num>
  <w:num w:numId="14" w16cid:durableId="1977640677">
    <w:abstractNumId w:val="7"/>
  </w:num>
  <w:num w:numId="15" w16cid:durableId="1300768368">
    <w:abstractNumId w:val="3"/>
  </w:num>
  <w:num w:numId="16" w16cid:durableId="2118672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89"/>
    <w:rsid w:val="000477A8"/>
    <w:rsid w:val="00066C9A"/>
    <w:rsid w:val="00095A6A"/>
    <w:rsid w:val="000970CE"/>
    <w:rsid w:val="000E1E04"/>
    <w:rsid w:val="00105068"/>
    <w:rsid w:val="00141914"/>
    <w:rsid w:val="001464EC"/>
    <w:rsid w:val="001B566F"/>
    <w:rsid w:val="001D6865"/>
    <w:rsid w:val="001F1758"/>
    <w:rsid w:val="002151F3"/>
    <w:rsid w:val="00290C61"/>
    <w:rsid w:val="002A03C0"/>
    <w:rsid w:val="002F5E7E"/>
    <w:rsid w:val="003149EC"/>
    <w:rsid w:val="00315E57"/>
    <w:rsid w:val="00336BA8"/>
    <w:rsid w:val="003819DB"/>
    <w:rsid w:val="003830E1"/>
    <w:rsid w:val="00396407"/>
    <w:rsid w:val="003B7AEF"/>
    <w:rsid w:val="003C441A"/>
    <w:rsid w:val="003F3134"/>
    <w:rsid w:val="00410251"/>
    <w:rsid w:val="00413E5E"/>
    <w:rsid w:val="0041752F"/>
    <w:rsid w:val="00417CA8"/>
    <w:rsid w:val="00460805"/>
    <w:rsid w:val="0046111E"/>
    <w:rsid w:val="00475AA5"/>
    <w:rsid w:val="004853DA"/>
    <w:rsid w:val="004A76B5"/>
    <w:rsid w:val="004B3A5E"/>
    <w:rsid w:val="004C4074"/>
    <w:rsid w:val="004C706A"/>
    <w:rsid w:val="004E146B"/>
    <w:rsid w:val="004E65F2"/>
    <w:rsid w:val="004E7933"/>
    <w:rsid w:val="0055777F"/>
    <w:rsid w:val="0059025E"/>
    <w:rsid w:val="005956BA"/>
    <w:rsid w:val="005D2823"/>
    <w:rsid w:val="005E0A2A"/>
    <w:rsid w:val="005E133F"/>
    <w:rsid w:val="005F7D89"/>
    <w:rsid w:val="00651A61"/>
    <w:rsid w:val="00694C1F"/>
    <w:rsid w:val="006D4B20"/>
    <w:rsid w:val="006D54B1"/>
    <w:rsid w:val="006F387B"/>
    <w:rsid w:val="00740F29"/>
    <w:rsid w:val="008241FD"/>
    <w:rsid w:val="0085054D"/>
    <w:rsid w:val="00880D92"/>
    <w:rsid w:val="008A2410"/>
    <w:rsid w:val="008E039C"/>
    <w:rsid w:val="008E714B"/>
    <w:rsid w:val="00921B82"/>
    <w:rsid w:val="00972DFB"/>
    <w:rsid w:val="00973F60"/>
    <w:rsid w:val="009D0B44"/>
    <w:rsid w:val="009D202E"/>
    <w:rsid w:val="00A60B59"/>
    <w:rsid w:val="00A63E52"/>
    <w:rsid w:val="00A81BA9"/>
    <w:rsid w:val="00A85A87"/>
    <w:rsid w:val="00AE02F3"/>
    <w:rsid w:val="00AE7D09"/>
    <w:rsid w:val="00B02683"/>
    <w:rsid w:val="00B6751B"/>
    <w:rsid w:val="00BA2D5C"/>
    <w:rsid w:val="00BB7A56"/>
    <w:rsid w:val="00BD0EE5"/>
    <w:rsid w:val="00BD20EA"/>
    <w:rsid w:val="00C0193B"/>
    <w:rsid w:val="00C3535F"/>
    <w:rsid w:val="00C53900"/>
    <w:rsid w:val="00CA7138"/>
    <w:rsid w:val="00CB46FD"/>
    <w:rsid w:val="00CB673A"/>
    <w:rsid w:val="00CC3B1A"/>
    <w:rsid w:val="00D31122"/>
    <w:rsid w:val="00D527F5"/>
    <w:rsid w:val="00D70E0E"/>
    <w:rsid w:val="00DA6894"/>
    <w:rsid w:val="00DF22B3"/>
    <w:rsid w:val="00E31431"/>
    <w:rsid w:val="00ED2C10"/>
    <w:rsid w:val="00F479DF"/>
    <w:rsid w:val="00FB6E04"/>
    <w:rsid w:val="00FD5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A4B43"/>
  <w15:chartTrackingRefBased/>
  <w15:docId w15:val="{BF66DDD2-797E-4F47-BCCC-358D983A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94"/>
  </w:style>
  <w:style w:type="paragraph" w:styleId="Titre1">
    <w:name w:val="heading 1"/>
    <w:basedOn w:val="Normal"/>
    <w:next w:val="Normal"/>
    <w:link w:val="Titre1Car"/>
    <w:uiPriority w:val="9"/>
    <w:qFormat/>
    <w:rsid w:val="00DA6894"/>
    <w:pPr>
      <w:keepNext/>
      <w:keepLines/>
      <w:numPr>
        <w:numId w:val="13"/>
      </w:numPr>
      <w:spacing w:before="240" w:after="0"/>
      <w:outlineLvl w:val="0"/>
    </w:pPr>
    <w:rPr>
      <w:rFonts w:ascii="Arial" w:eastAsiaTheme="majorEastAsia" w:hAnsi="Arial" w:cstheme="majorBidi"/>
      <w:b/>
      <w:color w:val="21428E"/>
      <w:sz w:val="36"/>
      <w:szCs w:val="32"/>
    </w:rPr>
  </w:style>
  <w:style w:type="paragraph" w:styleId="Titre2">
    <w:name w:val="heading 2"/>
    <w:basedOn w:val="Normal"/>
    <w:next w:val="Normal"/>
    <w:link w:val="Titre2Car"/>
    <w:autoRedefine/>
    <w:uiPriority w:val="9"/>
    <w:unhideWhenUsed/>
    <w:qFormat/>
    <w:rsid w:val="00DA6894"/>
    <w:pPr>
      <w:keepNext/>
      <w:keepLines/>
      <w:numPr>
        <w:ilvl w:val="1"/>
        <w:numId w:val="13"/>
      </w:numPr>
      <w:spacing w:before="240" w:after="120"/>
      <w:outlineLvl w:val="1"/>
    </w:pPr>
    <w:rPr>
      <w:rFonts w:ascii="Arial" w:eastAsiaTheme="majorEastAsia" w:hAnsi="Arial" w:cstheme="majorBidi"/>
      <w:b/>
      <w:i/>
      <w:color w:val="0092D4"/>
      <w:sz w:val="28"/>
      <w:szCs w:val="26"/>
    </w:rPr>
  </w:style>
  <w:style w:type="paragraph" w:styleId="Titre3">
    <w:name w:val="heading 3"/>
    <w:basedOn w:val="Normal"/>
    <w:next w:val="Normal"/>
    <w:link w:val="Titre3Car"/>
    <w:autoRedefine/>
    <w:uiPriority w:val="9"/>
    <w:unhideWhenUsed/>
    <w:qFormat/>
    <w:rsid w:val="00DA6894"/>
    <w:pPr>
      <w:keepNext/>
      <w:keepLines/>
      <w:numPr>
        <w:ilvl w:val="2"/>
        <w:numId w:val="13"/>
      </w:numPr>
      <w:spacing w:before="120" w:after="120"/>
      <w:outlineLvl w:val="2"/>
    </w:pPr>
    <w:rPr>
      <w:rFonts w:ascii="Arial" w:eastAsiaTheme="majorEastAsia" w:hAnsi="Arial" w:cstheme="majorBidi"/>
      <w:b/>
      <w:color w:val="21428E"/>
      <w:sz w:val="24"/>
      <w:szCs w:val="24"/>
    </w:rPr>
  </w:style>
  <w:style w:type="paragraph" w:styleId="Titre4">
    <w:name w:val="heading 4"/>
    <w:basedOn w:val="Normal"/>
    <w:next w:val="Normal"/>
    <w:link w:val="Titre4Car"/>
    <w:uiPriority w:val="9"/>
    <w:unhideWhenUsed/>
    <w:qFormat/>
    <w:rsid w:val="00DA6894"/>
    <w:pPr>
      <w:keepNext/>
      <w:keepLines/>
      <w:numPr>
        <w:ilvl w:val="3"/>
        <w:numId w:val="13"/>
      </w:numPr>
      <w:spacing w:before="120" w:after="0" w:line="240" w:lineRule="auto"/>
      <w:outlineLvl w:val="3"/>
    </w:pPr>
    <w:rPr>
      <w:rFonts w:ascii="Arial" w:eastAsiaTheme="majorEastAsia" w:hAnsi="Arial" w:cstheme="majorBidi"/>
      <w:b/>
      <w:iCs/>
      <w:color w:val="0092D4"/>
      <w:sz w:val="20"/>
    </w:rPr>
  </w:style>
  <w:style w:type="paragraph" w:styleId="Titre5">
    <w:name w:val="heading 5"/>
    <w:basedOn w:val="Normal"/>
    <w:next w:val="Normal"/>
    <w:link w:val="Titre5Car"/>
    <w:uiPriority w:val="9"/>
    <w:semiHidden/>
    <w:unhideWhenUsed/>
    <w:qFormat/>
    <w:rsid w:val="00DA6894"/>
    <w:pPr>
      <w:keepNext/>
      <w:keepLines/>
      <w:numPr>
        <w:ilvl w:val="4"/>
        <w:numId w:val="13"/>
      </w:numPr>
      <w:spacing w:before="40" w:after="0"/>
      <w:outlineLvl w:val="4"/>
    </w:pPr>
    <w:rPr>
      <w:rFonts w:ascii="Arial" w:eastAsiaTheme="majorEastAsia" w:hAnsi="Arial" w:cstheme="majorBidi"/>
      <w:color w:val="21428E"/>
      <w:sz w:val="20"/>
    </w:rPr>
  </w:style>
  <w:style w:type="paragraph" w:styleId="Titre6">
    <w:name w:val="heading 6"/>
    <w:basedOn w:val="Normal"/>
    <w:next w:val="Normal"/>
    <w:link w:val="Titre6Car"/>
    <w:uiPriority w:val="9"/>
    <w:semiHidden/>
    <w:unhideWhenUsed/>
    <w:qFormat/>
    <w:rsid w:val="00DA6894"/>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6894"/>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689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689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6894"/>
    <w:pPr>
      <w:tabs>
        <w:tab w:val="center" w:pos="4536"/>
        <w:tab w:val="right" w:pos="9072"/>
      </w:tabs>
      <w:spacing w:after="0" w:line="240" w:lineRule="auto"/>
    </w:pPr>
  </w:style>
  <w:style w:type="character" w:customStyle="1" w:styleId="En-tteCar">
    <w:name w:val="En-tête Car"/>
    <w:basedOn w:val="Policepardfaut"/>
    <w:link w:val="En-tte"/>
    <w:uiPriority w:val="99"/>
    <w:rsid w:val="00DA6894"/>
  </w:style>
  <w:style w:type="paragraph" w:styleId="Pieddepage">
    <w:name w:val="footer"/>
    <w:basedOn w:val="Normal"/>
    <w:link w:val="PieddepageCar"/>
    <w:uiPriority w:val="99"/>
    <w:unhideWhenUsed/>
    <w:rsid w:val="00DA68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894"/>
  </w:style>
  <w:style w:type="table" w:styleId="Grilledutableau">
    <w:name w:val="Table Grid"/>
    <w:basedOn w:val="TableauNormal"/>
    <w:uiPriority w:val="39"/>
    <w:rsid w:val="00DA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DA6894"/>
    <w:rPr>
      <w:color w:val="0000FF"/>
      <w:u w:val="single"/>
    </w:rPr>
  </w:style>
  <w:style w:type="paragraph" w:styleId="Paragraphedeliste">
    <w:name w:val="List Paragraph"/>
    <w:basedOn w:val="Normal"/>
    <w:uiPriority w:val="34"/>
    <w:qFormat/>
    <w:rsid w:val="00DA6894"/>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texte">
    <w:name w:val="texte"/>
    <w:rsid w:val="00DA6894"/>
    <w:pPr>
      <w:spacing w:after="0" w:line="240" w:lineRule="auto"/>
      <w:jc w:val="both"/>
    </w:pPr>
    <w:rPr>
      <w:rFonts w:ascii="Arial" w:eastAsia="Times New Roman" w:hAnsi="Arial" w:cs="Times New Roman"/>
      <w:szCs w:val="20"/>
      <w:lang w:eastAsia="fr-FR"/>
    </w:rPr>
  </w:style>
  <w:style w:type="paragraph" w:styleId="Sous-titre">
    <w:name w:val="Subtitle"/>
    <w:basedOn w:val="Normal"/>
    <w:next w:val="Normal"/>
    <w:link w:val="Sous-titreCar"/>
    <w:uiPriority w:val="11"/>
    <w:qFormat/>
    <w:rsid w:val="00DA6894"/>
    <w:pPr>
      <w:numPr>
        <w:ilvl w:val="1"/>
      </w:numPr>
    </w:pPr>
    <w:rPr>
      <w:rFonts w:ascii="Arial" w:eastAsiaTheme="minorEastAsia" w:hAnsi="Arial"/>
      <w:i/>
      <w:color w:val="5A5A5A" w:themeColor="text1" w:themeTint="A5"/>
      <w:spacing w:val="15"/>
      <w:sz w:val="20"/>
    </w:rPr>
  </w:style>
  <w:style w:type="character" w:customStyle="1" w:styleId="Sous-titreCar">
    <w:name w:val="Sous-titre Car"/>
    <w:basedOn w:val="Policepardfaut"/>
    <w:link w:val="Sous-titre"/>
    <w:uiPriority w:val="11"/>
    <w:rsid w:val="00DA6894"/>
    <w:rPr>
      <w:rFonts w:ascii="Arial" w:eastAsiaTheme="minorEastAsia" w:hAnsi="Arial"/>
      <w:i/>
      <w:color w:val="5A5A5A" w:themeColor="text1" w:themeTint="A5"/>
      <w:spacing w:val="15"/>
      <w:sz w:val="20"/>
    </w:rPr>
  </w:style>
  <w:style w:type="paragraph" w:styleId="Titre">
    <w:name w:val="Title"/>
    <w:basedOn w:val="Normal"/>
    <w:next w:val="Normal"/>
    <w:link w:val="TitreCar"/>
    <w:autoRedefine/>
    <w:uiPriority w:val="10"/>
    <w:qFormat/>
    <w:rsid w:val="00DA6894"/>
    <w:pPr>
      <w:spacing w:after="0" w:line="240" w:lineRule="auto"/>
      <w:contextualSpacing/>
    </w:pPr>
    <w:rPr>
      <w:rFonts w:ascii="Arial" w:eastAsiaTheme="majorEastAsia" w:hAnsi="Arial" w:cstheme="majorBidi"/>
      <w:spacing w:val="-10"/>
      <w:kern w:val="28"/>
      <w:sz w:val="72"/>
      <w:szCs w:val="56"/>
    </w:rPr>
  </w:style>
  <w:style w:type="character" w:customStyle="1" w:styleId="TitreCar">
    <w:name w:val="Titre Car"/>
    <w:basedOn w:val="Policepardfaut"/>
    <w:link w:val="Titre"/>
    <w:uiPriority w:val="10"/>
    <w:rsid w:val="00DA6894"/>
    <w:rPr>
      <w:rFonts w:ascii="Arial" w:eastAsiaTheme="majorEastAsia" w:hAnsi="Arial" w:cstheme="majorBidi"/>
      <w:spacing w:val="-10"/>
      <w:kern w:val="28"/>
      <w:sz w:val="72"/>
      <w:szCs w:val="56"/>
    </w:rPr>
  </w:style>
  <w:style w:type="character" w:customStyle="1" w:styleId="Titre1Car">
    <w:name w:val="Titre 1 Car"/>
    <w:basedOn w:val="Policepardfaut"/>
    <w:link w:val="Titre1"/>
    <w:uiPriority w:val="9"/>
    <w:rsid w:val="00DA6894"/>
    <w:rPr>
      <w:rFonts w:ascii="Arial" w:eastAsiaTheme="majorEastAsia" w:hAnsi="Arial" w:cstheme="majorBidi"/>
      <w:b/>
      <w:color w:val="21428E"/>
      <w:sz w:val="36"/>
      <w:szCs w:val="32"/>
    </w:rPr>
  </w:style>
  <w:style w:type="character" w:customStyle="1" w:styleId="Titre2Car">
    <w:name w:val="Titre 2 Car"/>
    <w:basedOn w:val="Policepardfaut"/>
    <w:link w:val="Titre2"/>
    <w:uiPriority w:val="9"/>
    <w:rsid w:val="00DA6894"/>
    <w:rPr>
      <w:rFonts w:ascii="Arial" w:eastAsiaTheme="majorEastAsia" w:hAnsi="Arial" w:cstheme="majorBidi"/>
      <w:b/>
      <w:i/>
      <w:color w:val="0092D4"/>
      <w:sz w:val="28"/>
      <w:szCs w:val="26"/>
    </w:rPr>
  </w:style>
  <w:style w:type="character" w:customStyle="1" w:styleId="Titre3Car">
    <w:name w:val="Titre 3 Car"/>
    <w:basedOn w:val="Policepardfaut"/>
    <w:link w:val="Titre3"/>
    <w:uiPriority w:val="9"/>
    <w:rsid w:val="00DA6894"/>
    <w:rPr>
      <w:rFonts w:ascii="Arial" w:eastAsiaTheme="majorEastAsia" w:hAnsi="Arial" w:cstheme="majorBidi"/>
      <w:b/>
      <w:color w:val="21428E"/>
      <w:sz w:val="24"/>
      <w:szCs w:val="24"/>
    </w:rPr>
  </w:style>
  <w:style w:type="character" w:customStyle="1" w:styleId="Titre4Car">
    <w:name w:val="Titre 4 Car"/>
    <w:basedOn w:val="Policepardfaut"/>
    <w:link w:val="Titre4"/>
    <w:uiPriority w:val="9"/>
    <w:rsid w:val="00DA6894"/>
    <w:rPr>
      <w:rFonts w:ascii="Arial" w:eastAsiaTheme="majorEastAsia" w:hAnsi="Arial" w:cstheme="majorBidi"/>
      <w:b/>
      <w:iCs/>
      <w:color w:val="0092D4"/>
      <w:sz w:val="20"/>
    </w:rPr>
  </w:style>
  <w:style w:type="character" w:customStyle="1" w:styleId="Titre5Car">
    <w:name w:val="Titre 5 Car"/>
    <w:basedOn w:val="Policepardfaut"/>
    <w:link w:val="Titre5"/>
    <w:uiPriority w:val="9"/>
    <w:semiHidden/>
    <w:rsid w:val="00DA6894"/>
    <w:rPr>
      <w:rFonts w:ascii="Arial" w:eastAsiaTheme="majorEastAsia" w:hAnsi="Arial" w:cstheme="majorBidi"/>
      <w:color w:val="21428E"/>
      <w:sz w:val="20"/>
    </w:rPr>
  </w:style>
  <w:style w:type="character" w:customStyle="1" w:styleId="Titre6Car">
    <w:name w:val="Titre 6 Car"/>
    <w:basedOn w:val="Policepardfaut"/>
    <w:link w:val="Titre6"/>
    <w:uiPriority w:val="9"/>
    <w:semiHidden/>
    <w:rsid w:val="00DA689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A689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A689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A6894"/>
    <w:rPr>
      <w:rFonts w:asciiTheme="majorHAnsi" w:eastAsiaTheme="majorEastAsia" w:hAnsiTheme="majorHAnsi" w:cstheme="majorBidi"/>
      <w:i/>
      <w:iCs/>
      <w:color w:val="272727" w:themeColor="text1" w:themeTint="D8"/>
      <w:sz w:val="21"/>
      <w:szCs w:val="21"/>
    </w:rPr>
  </w:style>
  <w:style w:type="character" w:styleId="Lienhypertextesuivivisit">
    <w:name w:val="FollowedHyperlink"/>
    <w:basedOn w:val="Policepardfaut"/>
    <w:uiPriority w:val="99"/>
    <w:semiHidden/>
    <w:unhideWhenUsed/>
    <w:rsid w:val="009D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fm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16" ma:contentTypeDescription="Crée un document." ma:contentTypeScope="" ma:versionID="827b2b5b6259ed2f94070387995a56b9">
  <xsd:schema xmlns:xsd="http://www.w3.org/2001/XMLSchema" xmlns:xs="http://www.w3.org/2001/XMLSchema" xmlns:p="http://schemas.microsoft.com/office/2006/metadata/properties" xmlns:ns2="3795c286-dead-43c7-ad88-7a071f733d2e" xmlns:ns3="dc5fc663-442d-4cfe-acb6-79400e33fda4" targetNamespace="http://schemas.microsoft.com/office/2006/metadata/properties" ma:root="true" ma:fieldsID="eec66b25dea5bd19c4ea23e9a0e99e39" ns2:_="" ns3:_="">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95c286-dead-43c7-ad88-7a071f733d2e">
      <Terms xmlns="http://schemas.microsoft.com/office/infopath/2007/PartnerControls"/>
    </lcf76f155ced4ddcb4097134ff3c332f>
    <TaxCatchAll xmlns="dc5fc663-442d-4cfe-acb6-79400e33fda4" xsi:nil="true"/>
  </documentManagement>
</p:properties>
</file>

<file path=customXml/itemProps1.xml><?xml version="1.0" encoding="utf-8"?>
<ds:datastoreItem xmlns:ds="http://schemas.openxmlformats.org/officeDocument/2006/customXml" ds:itemID="{3A6C7512-EF49-483B-9B31-8F76FEB6DA3A}">
  <ds:schemaRefs>
    <ds:schemaRef ds:uri="http://schemas.microsoft.com/sharepoint/v3/contenttype/forms"/>
  </ds:schemaRefs>
</ds:datastoreItem>
</file>

<file path=customXml/itemProps2.xml><?xml version="1.0" encoding="utf-8"?>
<ds:datastoreItem xmlns:ds="http://schemas.openxmlformats.org/officeDocument/2006/customXml" ds:itemID="{2AA4A81F-F382-4E02-BB5D-53C75A5F6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4A29B-3230-4D8C-B66E-08ABFC100EA9}">
  <ds:schemaRefs>
    <ds:schemaRef ds:uri="http://schemas.microsoft.com/office/2006/metadata/properties"/>
    <ds:schemaRef ds:uri="http://schemas.microsoft.com/office/infopath/2007/PartnerControls"/>
    <ds:schemaRef ds:uri="3795c286-dead-43c7-ad88-7a071f733d2e"/>
    <ds:schemaRef ds:uri="dc5fc663-442d-4cfe-acb6-79400e33f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4570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5390</CharactersWithSpaces>
  <SharedDoc>false</SharedDoc>
  <HLinks>
    <vt:vector size="6" baseType="variant">
      <vt:variant>
        <vt:i4>8126517</vt:i4>
      </vt:variant>
      <vt:variant>
        <vt:i4>0</vt:i4>
      </vt:variant>
      <vt:variant>
        <vt:i4>0</vt:i4>
      </vt:variant>
      <vt:variant>
        <vt:i4>5</vt:i4>
      </vt:variant>
      <vt:variant>
        <vt:lpwstr>http://www.ffme.fr/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Midy</dc:creator>
  <cp:keywords/>
  <dc:description/>
  <cp:lastModifiedBy>Yannick Danquigny</cp:lastModifiedBy>
  <cp:revision>2</cp:revision>
  <cp:lastPrinted>2021-06-16T23:49:00Z</cp:lastPrinted>
  <dcterms:created xsi:type="dcterms:W3CDTF">2024-07-03T20:54:00Z</dcterms:created>
  <dcterms:modified xsi:type="dcterms:W3CDTF">2024-07-03T20:54:00Z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Order">
    <vt:r8>548500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